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E8" w:rsidRDefault="00271B0F">
      <w:r>
        <w:rPr>
          <w:noProof/>
          <w:lang w:eastAsia="de-DE"/>
        </w:rPr>
        <w:drawing>
          <wp:anchor distT="0" distB="0" distL="114300" distR="114300" simplePos="0" relativeHeight="251662336" behindDoc="1" locked="0" layoutInCell="1" allowOverlap="1">
            <wp:simplePos x="0" y="0"/>
            <wp:positionH relativeFrom="column">
              <wp:posOffset>-28575</wp:posOffset>
            </wp:positionH>
            <wp:positionV relativeFrom="paragraph">
              <wp:posOffset>5715</wp:posOffset>
            </wp:positionV>
            <wp:extent cx="6657975" cy="1228725"/>
            <wp:effectExtent l="1905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logo.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57975" cy="1228725"/>
                    </a:xfrm>
                    <a:prstGeom prst="rect">
                      <a:avLst/>
                    </a:prstGeom>
                  </pic:spPr>
                </pic:pic>
              </a:graphicData>
            </a:graphic>
          </wp:anchor>
        </w:drawing>
      </w:r>
    </w:p>
    <w:p w:rsidR="00D050E8" w:rsidRDefault="00D050E8"/>
    <w:p w:rsidR="00D050E8" w:rsidRDefault="00D050E8"/>
    <w:p w:rsidR="004B430A" w:rsidRDefault="004B430A" w:rsidP="00F75A38">
      <w:pPr>
        <w:jc w:val="center"/>
        <w:rPr>
          <w:b/>
          <w:sz w:val="48"/>
          <w:szCs w:val="48"/>
          <w:u w:val="single"/>
        </w:rPr>
      </w:pPr>
    </w:p>
    <w:p w:rsidR="004843BD" w:rsidRPr="004B430A" w:rsidRDefault="005B6292" w:rsidP="004B430A">
      <w:pPr>
        <w:jc w:val="center"/>
        <w:rPr>
          <w:b/>
          <w:sz w:val="48"/>
          <w:szCs w:val="48"/>
          <w:u w:val="single"/>
        </w:rPr>
      </w:pPr>
      <w:r>
        <w:rPr>
          <w:b/>
          <w:sz w:val="48"/>
          <w:szCs w:val="48"/>
          <w:u w:val="single"/>
        </w:rPr>
        <w:t>PRESSEINFO 20</w:t>
      </w:r>
      <w:bookmarkStart w:id="0" w:name="_GoBack"/>
      <w:bookmarkEnd w:id="0"/>
      <w:r w:rsidR="00923096">
        <w:rPr>
          <w:b/>
          <w:sz w:val="48"/>
          <w:szCs w:val="48"/>
          <w:u w:val="single"/>
        </w:rPr>
        <w:t>24</w:t>
      </w:r>
    </w:p>
    <w:p w:rsidR="003E18B1" w:rsidRPr="00E159A3" w:rsidRDefault="003E18B1" w:rsidP="00E159A3">
      <w:pPr>
        <w:jc w:val="center"/>
        <w:rPr>
          <w:sz w:val="32"/>
          <w:szCs w:val="32"/>
        </w:rPr>
      </w:pPr>
      <w:r w:rsidRPr="00044C8E">
        <w:rPr>
          <w:sz w:val="32"/>
          <w:szCs w:val="32"/>
        </w:rPr>
        <w:t>JOURNEYE ist eine deutsche Tribute Band der US-amerikanischen Rockband Journey und präsentiert deren zeitlose Songs live.</w:t>
      </w:r>
    </w:p>
    <w:p w:rsidR="003E18B1" w:rsidRDefault="0005598B" w:rsidP="00FE1195">
      <w:pPr>
        <w:spacing w:line="20" w:lineRule="atLeast"/>
        <w:jc w:val="both"/>
        <w:rPr>
          <w:sz w:val="24"/>
          <w:szCs w:val="24"/>
        </w:rPr>
      </w:pPr>
      <w:r>
        <w:rPr>
          <w:sz w:val="24"/>
          <w:szCs w:val="24"/>
        </w:rPr>
        <w:t>„</w:t>
      </w:r>
      <w:r w:rsidR="003E18B1">
        <w:rPr>
          <w:sz w:val="24"/>
          <w:szCs w:val="24"/>
        </w:rPr>
        <w:t>Journey</w:t>
      </w:r>
      <w:r>
        <w:rPr>
          <w:sz w:val="24"/>
          <w:szCs w:val="24"/>
        </w:rPr>
        <w:t>“</w:t>
      </w:r>
      <w:r w:rsidR="003E18B1">
        <w:rPr>
          <w:sz w:val="24"/>
          <w:szCs w:val="24"/>
        </w:rPr>
        <w:t xml:space="preserve"> sind bis heute eine der erfolgreichsten und einflussreichsten Bands der USA. Hits wie „Wheel In The Sky“, „</w:t>
      </w:r>
      <w:proofErr w:type="spellStart"/>
      <w:r w:rsidR="003E18B1">
        <w:rPr>
          <w:sz w:val="24"/>
          <w:szCs w:val="24"/>
        </w:rPr>
        <w:t>Any</w:t>
      </w:r>
      <w:proofErr w:type="spellEnd"/>
      <w:r w:rsidR="003E18B1">
        <w:rPr>
          <w:sz w:val="24"/>
          <w:szCs w:val="24"/>
        </w:rPr>
        <w:t xml:space="preserve"> Way </w:t>
      </w:r>
      <w:proofErr w:type="spellStart"/>
      <w:r w:rsidR="003E18B1">
        <w:rPr>
          <w:sz w:val="24"/>
          <w:szCs w:val="24"/>
        </w:rPr>
        <w:t>You</w:t>
      </w:r>
      <w:proofErr w:type="spellEnd"/>
      <w:r w:rsidR="003E18B1">
        <w:rPr>
          <w:sz w:val="24"/>
          <w:szCs w:val="24"/>
        </w:rPr>
        <w:t xml:space="preserve"> Want </w:t>
      </w:r>
      <w:proofErr w:type="spellStart"/>
      <w:r w:rsidR="003E18B1">
        <w:rPr>
          <w:sz w:val="24"/>
          <w:szCs w:val="24"/>
        </w:rPr>
        <w:t>It</w:t>
      </w:r>
      <w:proofErr w:type="spellEnd"/>
      <w:r w:rsidR="003E18B1">
        <w:rPr>
          <w:sz w:val="24"/>
          <w:szCs w:val="24"/>
        </w:rPr>
        <w:t>“ und „</w:t>
      </w:r>
      <w:proofErr w:type="spellStart"/>
      <w:r w:rsidR="003E18B1">
        <w:rPr>
          <w:sz w:val="24"/>
          <w:szCs w:val="24"/>
        </w:rPr>
        <w:t>Don’t</w:t>
      </w:r>
      <w:proofErr w:type="spellEnd"/>
      <w:r w:rsidR="003E18B1">
        <w:rPr>
          <w:sz w:val="24"/>
          <w:szCs w:val="24"/>
        </w:rPr>
        <w:t xml:space="preserve"> </w:t>
      </w:r>
      <w:proofErr w:type="spellStart"/>
      <w:r w:rsidR="003E18B1">
        <w:rPr>
          <w:sz w:val="24"/>
          <w:szCs w:val="24"/>
        </w:rPr>
        <w:t>Stop</w:t>
      </w:r>
      <w:proofErr w:type="spellEnd"/>
      <w:r w:rsidR="003E18B1">
        <w:rPr>
          <w:sz w:val="24"/>
          <w:szCs w:val="24"/>
        </w:rPr>
        <w:t xml:space="preserve"> </w:t>
      </w:r>
      <w:proofErr w:type="spellStart"/>
      <w:r w:rsidR="003E18B1">
        <w:rPr>
          <w:sz w:val="24"/>
          <w:szCs w:val="24"/>
        </w:rPr>
        <w:t>Believin</w:t>
      </w:r>
      <w:proofErr w:type="spellEnd"/>
      <w:r w:rsidR="003E18B1">
        <w:rPr>
          <w:sz w:val="24"/>
          <w:szCs w:val="24"/>
        </w:rPr>
        <w:t>‘“ gehören bis heute in jedes gut sortierte Radioprogramm. In ihrer 40-jährigen Karriere haben Journey über 75 Millionen Tonträger verkauft.</w:t>
      </w:r>
    </w:p>
    <w:p w:rsidR="009B74B9" w:rsidRPr="00FE1195" w:rsidRDefault="0005598B" w:rsidP="00FE1195">
      <w:pPr>
        <w:spacing w:line="20" w:lineRule="atLeast"/>
        <w:rPr>
          <w:sz w:val="24"/>
          <w:szCs w:val="24"/>
        </w:rPr>
      </w:pPr>
      <w:r>
        <w:rPr>
          <w:sz w:val="24"/>
          <w:szCs w:val="24"/>
        </w:rPr>
        <w:t>Bei</w:t>
      </w:r>
      <w:r w:rsidR="009B74B9" w:rsidRPr="00FE1195">
        <w:rPr>
          <w:sz w:val="24"/>
          <w:szCs w:val="24"/>
        </w:rPr>
        <w:t xml:space="preserve"> JOURNEYE haben sich 6 Musiker aus </w:t>
      </w:r>
      <w:r w:rsidR="0018644A">
        <w:rPr>
          <w:sz w:val="24"/>
          <w:szCs w:val="24"/>
        </w:rPr>
        <w:t xml:space="preserve">dem Raum Frankfurt </w:t>
      </w:r>
      <w:r w:rsidR="009B74B9" w:rsidRPr="00FE1195">
        <w:rPr>
          <w:sz w:val="24"/>
          <w:szCs w:val="24"/>
        </w:rPr>
        <w:t>gefunden, die leidenschaftlich die großartige Musik der US-Rocklegende „Journey“ in einem umfassenden Programm darbiet</w:t>
      </w:r>
      <w:r w:rsidR="006411B3">
        <w:rPr>
          <w:sz w:val="24"/>
          <w:szCs w:val="24"/>
        </w:rPr>
        <w:t xml:space="preserve">en. Die Set-List beinhaltet </w:t>
      </w:r>
      <w:r w:rsidR="009B74B9" w:rsidRPr="00FE1195">
        <w:rPr>
          <w:sz w:val="24"/>
          <w:szCs w:val="24"/>
        </w:rPr>
        <w:t xml:space="preserve">alle großen Hits, sowie jede Menge Live-Klassiker der amerikanischen Band. </w:t>
      </w:r>
      <w:r w:rsidR="00C342DF">
        <w:rPr>
          <w:sz w:val="24"/>
          <w:szCs w:val="24"/>
        </w:rPr>
        <w:br/>
      </w:r>
      <w:r w:rsidR="003140D5">
        <w:rPr>
          <w:sz w:val="24"/>
          <w:szCs w:val="24"/>
        </w:rPr>
        <w:br/>
      </w:r>
      <w:r w:rsidR="00C342DF" w:rsidRPr="00C342DF">
        <w:rPr>
          <w:sz w:val="24"/>
          <w:szCs w:val="24"/>
        </w:rPr>
        <w:t>Innerhalb kurzer Zeit hat sich die Band als feste Größe in den Liveclubs des Rhein-Main-Gebiets, und darüber hinaus auch bundesweit als meistgebuchte und erfolgreichste Journey-</w:t>
      </w:r>
      <w:proofErr w:type="spellStart"/>
      <w:r w:rsidR="00C342DF" w:rsidRPr="00C342DF">
        <w:rPr>
          <w:sz w:val="24"/>
          <w:szCs w:val="24"/>
        </w:rPr>
        <w:t>Tributeband</w:t>
      </w:r>
      <w:proofErr w:type="spellEnd"/>
      <w:r w:rsidR="00C342DF" w:rsidRPr="00C342DF">
        <w:rPr>
          <w:sz w:val="24"/>
          <w:szCs w:val="24"/>
        </w:rPr>
        <w:t xml:space="preserve"> etabliert. Volle Shows und ausverkaufte Konzerte zeugen von einem großen Bedürfnis beim Publikum nach der Musik von Journey. JOURNEYE bieten diese Musik als </w:t>
      </w:r>
      <w:proofErr w:type="spellStart"/>
      <w:r w:rsidR="00C342DF" w:rsidRPr="00C342DF">
        <w:rPr>
          <w:sz w:val="24"/>
          <w:szCs w:val="24"/>
        </w:rPr>
        <w:t>tighte</w:t>
      </w:r>
      <w:proofErr w:type="spellEnd"/>
      <w:r w:rsidR="00C342DF" w:rsidRPr="00C342DF">
        <w:rPr>
          <w:sz w:val="24"/>
          <w:szCs w:val="24"/>
        </w:rPr>
        <w:t xml:space="preserve"> und perfekt eingespielte </w:t>
      </w:r>
      <w:proofErr w:type="spellStart"/>
      <w:r w:rsidR="00C342DF" w:rsidRPr="00C342DF">
        <w:rPr>
          <w:sz w:val="24"/>
          <w:szCs w:val="24"/>
        </w:rPr>
        <w:t>Liveband</w:t>
      </w:r>
      <w:proofErr w:type="spellEnd"/>
      <w:r w:rsidR="00C342DF" w:rsidRPr="00C342DF">
        <w:rPr>
          <w:sz w:val="24"/>
          <w:szCs w:val="24"/>
        </w:rPr>
        <w:t>.</w:t>
      </w:r>
      <w:r w:rsidR="00C342DF">
        <w:rPr>
          <w:sz w:val="24"/>
          <w:szCs w:val="24"/>
        </w:rPr>
        <w:br/>
      </w:r>
      <w:r w:rsidR="001D6913">
        <w:rPr>
          <w:sz w:val="24"/>
          <w:szCs w:val="24"/>
        </w:rPr>
        <w:br/>
        <w:t xml:space="preserve">Der international renommierte Sänger Arno Menses (Subsignal, Sieges Even) interpretiert die Songs von Steve Perry auf seine eigene Weise, aber dicht am Gefühl und der Intensität des Originals.  Die Band um Ausnahmegitarrist René </w:t>
      </w:r>
      <w:proofErr w:type="spellStart"/>
      <w:r w:rsidR="001D6913">
        <w:rPr>
          <w:sz w:val="24"/>
          <w:szCs w:val="24"/>
        </w:rPr>
        <w:t>Orfanidis</w:t>
      </w:r>
      <w:proofErr w:type="spellEnd"/>
      <w:r w:rsidR="001D6913">
        <w:rPr>
          <w:sz w:val="24"/>
          <w:szCs w:val="24"/>
        </w:rPr>
        <w:t xml:space="preserve"> </w:t>
      </w:r>
      <w:r w:rsidR="004B430A">
        <w:rPr>
          <w:sz w:val="24"/>
          <w:szCs w:val="24"/>
        </w:rPr>
        <w:t>sorgt mit ihrer perfekt abgestimmten Spielweise für das richtige Journey-Feeling. Als wenn Neal Schon &amp; Co, selbst auf der Bühne stehen würden.</w:t>
      </w:r>
    </w:p>
    <w:p w:rsidR="009B74B9" w:rsidRPr="00FE1195" w:rsidRDefault="009B74B9" w:rsidP="00FE1195">
      <w:pPr>
        <w:spacing w:line="20" w:lineRule="atLeast"/>
        <w:rPr>
          <w:sz w:val="24"/>
          <w:szCs w:val="24"/>
        </w:rPr>
      </w:pPr>
      <w:r w:rsidRPr="00FE1195">
        <w:rPr>
          <w:sz w:val="24"/>
          <w:szCs w:val="24"/>
        </w:rPr>
        <w:t>Authentisch und detailgetreu, mit virtuoser Gesangs- und Gitarrenarbeit, ausgefeiltem Chorgesang und energiegeladenen Rockgrooves bieten JOURNEYE ein Programm, das für den begeisterten Rockhörer</w:t>
      </w:r>
      <w:r w:rsidR="006411B3">
        <w:rPr>
          <w:sz w:val="24"/>
          <w:szCs w:val="24"/>
        </w:rPr>
        <w:t>,</w:t>
      </w:r>
      <w:r w:rsidRPr="00FE1195">
        <w:rPr>
          <w:sz w:val="24"/>
          <w:szCs w:val="24"/>
        </w:rPr>
        <w:t xml:space="preserve"> </w:t>
      </w:r>
      <w:r w:rsidR="0005598B">
        <w:rPr>
          <w:sz w:val="24"/>
          <w:szCs w:val="24"/>
        </w:rPr>
        <w:t>wie auch für den leidenschaftlichen</w:t>
      </w:r>
      <w:r w:rsidRPr="00FE1195">
        <w:rPr>
          <w:sz w:val="24"/>
          <w:szCs w:val="24"/>
        </w:rPr>
        <w:t xml:space="preserve"> Journey-Fan gleichermaßen einen Abend mit mitreißender Rockm</w:t>
      </w:r>
      <w:r w:rsidR="0005598B">
        <w:rPr>
          <w:sz w:val="24"/>
          <w:szCs w:val="24"/>
        </w:rPr>
        <w:t>usik und jeder Menge Spaß garantiert</w:t>
      </w:r>
      <w:r w:rsidRPr="00FE1195">
        <w:rPr>
          <w:sz w:val="24"/>
          <w:szCs w:val="24"/>
        </w:rPr>
        <w:t>. Weltbekannte Radiohits, schmachtende Balladen und kernige Rocker … die Musik von „Journey“ umfasst alle Facetten der klassischen Rockmusik, und bildete die Grundlage des „Stadionrock“-Genres … originalgetreu dargeboten von JOURNEYE!!!</w:t>
      </w:r>
    </w:p>
    <w:p w:rsidR="009B74B9" w:rsidRPr="002C0524" w:rsidRDefault="009B74B9" w:rsidP="009B74B9">
      <w:pPr>
        <w:rPr>
          <w:sz w:val="24"/>
          <w:szCs w:val="24"/>
          <w:lang w:val="en-US"/>
        </w:rPr>
      </w:pPr>
      <w:r w:rsidRPr="002C0524">
        <w:rPr>
          <w:sz w:val="24"/>
          <w:szCs w:val="24"/>
          <w:lang w:val="en-US"/>
        </w:rPr>
        <w:t xml:space="preserve">Don’t stop </w:t>
      </w:r>
      <w:proofErr w:type="spellStart"/>
      <w:proofErr w:type="gramStart"/>
      <w:r w:rsidRPr="002C0524">
        <w:rPr>
          <w:sz w:val="24"/>
          <w:szCs w:val="24"/>
          <w:lang w:val="en-US"/>
        </w:rPr>
        <w:t>believin</w:t>
      </w:r>
      <w:proofErr w:type="spellEnd"/>
      <w:r w:rsidRPr="002C0524">
        <w:rPr>
          <w:sz w:val="24"/>
          <w:szCs w:val="24"/>
          <w:lang w:val="en-US"/>
        </w:rPr>
        <w:t>‘ …</w:t>
      </w:r>
      <w:proofErr w:type="gramEnd"/>
      <w:r w:rsidRPr="002C0524">
        <w:rPr>
          <w:sz w:val="24"/>
          <w:szCs w:val="24"/>
          <w:lang w:val="en-US"/>
        </w:rPr>
        <w:t xml:space="preserve"> the wheels keep on turning … faithfully …</w:t>
      </w:r>
    </w:p>
    <w:p w:rsidR="00835C28" w:rsidRPr="004B6805" w:rsidRDefault="0018644A" w:rsidP="00835C28">
      <w:pPr>
        <w:spacing w:line="240" w:lineRule="auto"/>
        <w:contextualSpacing/>
        <w:jc w:val="center"/>
        <w:rPr>
          <w:b/>
          <w:sz w:val="24"/>
          <w:szCs w:val="24"/>
          <w:lang w:val="en-US"/>
        </w:rPr>
      </w:pPr>
      <w:r>
        <w:rPr>
          <w:b/>
          <w:sz w:val="24"/>
          <w:szCs w:val="24"/>
          <w:lang w:val="en-US"/>
        </w:rPr>
        <w:t>JOURNEYE: Arno Menses</w:t>
      </w:r>
      <w:r w:rsidR="00820A0D" w:rsidRPr="004B6805">
        <w:rPr>
          <w:b/>
          <w:sz w:val="24"/>
          <w:szCs w:val="24"/>
          <w:lang w:val="en-US"/>
        </w:rPr>
        <w:t xml:space="preserve"> – lead vocals /</w:t>
      </w:r>
      <w:r w:rsidR="006D2095" w:rsidRPr="004B6805">
        <w:rPr>
          <w:b/>
          <w:sz w:val="24"/>
          <w:szCs w:val="24"/>
          <w:lang w:val="en-US"/>
        </w:rPr>
        <w:t xml:space="preserve"> René</w:t>
      </w:r>
      <w:r w:rsidR="00820A0D" w:rsidRPr="004B6805">
        <w:rPr>
          <w:b/>
          <w:sz w:val="24"/>
          <w:szCs w:val="24"/>
          <w:lang w:val="en-US"/>
        </w:rPr>
        <w:t xml:space="preserve"> </w:t>
      </w:r>
      <w:proofErr w:type="spellStart"/>
      <w:r w:rsidR="00820A0D" w:rsidRPr="004B6805">
        <w:rPr>
          <w:b/>
          <w:sz w:val="24"/>
          <w:szCs w:val="24"/>
          <w:lang w:val="en-US"/>
        </w:rPr>
        <w:t>Orfanidis</w:t>
      </w:r>
      <w:proofErr w:type="spellEnd"/>
      <w:r w:rsidR="00820A0D" w:rsidRPr="004B6805">
        <w:rPr>
          <w:b/>
          <w:sz w:val="24"/>
          <w:szCs w:val="24"/>
          <w:lang w:val="en-US"/>
        </w:rPr>
        <w:t xml:space="preserve"> – guitar, b-vocals /</w:t>
      </w:r>
    </w:p>
    <w:p w:rsidR="00835C28" w:rsidRPr="004B6805" w:rsidRDefault="000C39B5" w:rsidP="00835C28">
      <w:pPr>
        <w:spacing w:line="240" w:lineRule="auto"/>
        <w:contextualSpacing/>
        <w:jc w:val="center"/>
        <w:rPr>
          <w:b/>
          <w:sz w:val="24"/>
          <w:szCs w:val="24"/>
          <w:lang w:val="en-US"/>
        </w:rPr>
      </w:pPr>
      <w:proofErr w:type="spellStart"/>
      <w:r w:rsidRPr="004B6805">
        <w:rPr>
          <w:b/>
          <w:sz w:val="24"/>
          <w:szCs w:val="24"/>
          <w:lang w:val="en-US"/>
        </w:rPr>
        <w:t>Jo</w:t>
      </w:r>
      <w:r w:rsidR="00855E6E">
        <w:rPr>
          <w:b/>
          <w:sz w:val="24"/>
          <w:szCs w:val="24"/>
          <w:lang w:val="en-US"/>
        </w:rPr>
        <w:t>sip</w:t>
      </w:r>
      <w:proofErr w:type="spellEnd"/>
      <w:r w:rsidR="00855E6E">
        <w:rPr>
          <w:b/>
          <w:sz w:val="24"/>
          <w:szCs w:val="24"/>
          <w:lang w:val="en-US"/>
        </w:rPr>
        <w:t xml:space="preserve"> </w:t>
      </w:r>
      <w:proofErr w:type="spellStart"/>
      <w:r w:rsidR="00855E6E">
        <w:rPr>
          <w:b/>
          <w:sz w:val="24"/>
          <w:szCs w:val="24"/>
          <w:lang w:val="en-US"/>
        </w:rPr>
        <w:t>Mihaljevic</w:t>
      </w:r>
      <w:proofErr w:type="spellEnd"/>
      <w:r w:rsidR="00820A0D" w:rsidRPr="004B6805">
        <w:rPr>
          <w:b/>
          <w:sz w:val="24"/>
          <w:szCs w:val="24"/>
          <w:lang w:val="en-US"/>
        </w:rPr>
        <w:t xml:space="preserve"> – keyboards, b-vocals</w:t>
      </w:r>
      <w:r w:rsidR="009E51E8">
        <w:rPr>
          <w:b/>
          <w:sz w:val="24"/>
          <w:szCs w:val="24"/>
          <w:lang w:val="en-US"/>
        </w:rPr>
        <w:t xml:space="preserve"> / </w:t>
      </w:r>
      <w:proofErr w:type="spellStart"/>
      <w:r w:rsidR="009E51E8">
        <w:rPr>
          <w:b/>
          <w:sz w:val="24"/>
          <w:szCs w:val="24"/>
          <w:lang w:val="en-US"/>
        </w:rPr>
        <w:t>Udo</w:t>
      </w:r>
      <w:proofErr w:type="spellEnd"/>
      <w:r w:rsidR="009E51E8">
        <w:rPr>
          <w:b/>
          <w:sz w:val="24"/>
          <w:szCs w:val="24"/>
          <w:lang w:val="en-US"/>
        </w:rPr>
        <w:t xml:space="preserve"> </w:t>
      </w:r>
      <w:proofErr w:type="spellStart"/>
      <w:r w:rsidR="009E51E8">
        <w:rPr>
          <w:b/>
          <w:sz w:val="24"/>
          <w:szCs w:val="24"/>
          <w:lang w:val="en-US"/>
        </w:rPr>
        <w:t>Ringelstein</w:t>
      </w:r>
      <w:proofErr w:type="spellEnd"/>
      <w:r w:rsidR="00820A0D" w:rsidRPr="004B6805">
        <w:rPr>
          <w:b/>
          <w:sz w:val="24"/>
          <w:szCs w:val="24"/>
          <w:lang w:val="en-US"/>
        </w:rPr>
        <w:t xml:space="preserve"> – bass / Florian </w:t>
      </w:r>
      <w:proofErr w:type="spellStart"/>
      <w:r w:rsidR="00820A0D" w:rsidRPr="004B6805">
        <w:rPr>
          <w:b/>
          <w:sz w:val="24"/>
          <w:szCs w:val="24"/>
          <w:lang w:val="en-US"/>
        </w:rPr>
        <w:t>Diedrich</w:t>
      </w:r>
      <w:proofErr w:type="spellEnd"/>
      <w:r w:rsidR="00820A0D" w:rsidRPr="004B6805">
        <w:rPr>
          <w:b/>
          <w:sz w:val="24"/>
          <w:szCs w:val="24"/>
          <w:lang w:val="en-US"/>
        </w:rPr>
        <w:t xml:space="preserve"> – drums, cymbals / </w:t>
      </w:r>
    </w:p>
    <w:p w:rsidR="00122ABF" w:rsidRPr="002C0524" w:rsidRDefault="007F1550" w:rsidP="00835C28">
      <w:pPr>
        <w:spacing w:line="240" w:lineRule="auto"/>
        <w:contextualSpacing/>
        <w:jc w:val="center"/>
        <w:rPr>
          <w:b/>
          <w:sz w:val="24"/>
          <w:szCs w:val="24"/>
        </w:rPr>
      </w:pPr>
      <w:r>
        <w:rPr>
          <w:b/>
          <w:sz w:val="24"/>
          <w:szCs w:val="24"/>
        </w:rPr>
        <w:t>Ivana Marijan</w:t>
      </w:r>
      <w:r w:rsidR="00820A0D" w:rsidRPr="002C0524">
        <w:rPr>
          <w:b/>
          <w:sz w:val="24"/>
          <w:szCs w:val="24"/>
        </w:rPr>
        <w:t xml:space="preserve"> – b-</w:t>
      </w:r>
      <w:proofErr w:type="spellStart"/>
      <w:r w:rsidR="00820A0D" w:rsidRPr="002C0524">
        <w:rPr>
          <w:b/>
          <w:sz w:val="24"/>
          <w:szCs w:val="24"/>
        </w:rPr>
        <w:t>vocals</w:t>
      </w:r>
      <w:proofErr w:type="spellEnd"/>
    </w:p>
    <w:p w:rsidR="00835C28" w:rsidRPr="002C0524" w:rsidRDefault="00835C28" w:rsidP="00835C28">
      <w:pPr>
        <w:spacing w:line="240" w:lineRule="auto"/>
        <w:contextualSpacing/>
        <w:jc w:val="center"/>
        <w:rPr>
          <w:sz w:val="24"/>
          <w:szCs w:val="24"/>
        </w:rPr>
      </w:pPr>
    </w:p>
    <w:p w:rsidR="00835C28" w:rsidRPr="002C0524" w:rsidRDefault="00835C28" w:rsidP="00835C28">
      <w:pPr>
        <w:spacing w:line="240" w:lineRule="auto"/>
        <w:contextualSpacing/>
        <w:jc w:val="center"/>
        <w:rPr>
          <w:sz w:val="24"/>
          <w:szCs w:val="24"/>
        </w:rPr>
      </w:pPr>
      <w:r w:rsidRPr="002C0524">
        <w:rPr>
          <w:b/>
          <w:sz w:val="24"/>
          <w:szCs w:val="24"/>
        </w:rPr>
        <w:t xml:space="preserve">Booking: </w:t>
      </w:r>
      <w:r w:rsidRPr="002C0524">
        <w:rPr>
          <w:sz w:val="24"/>
          <w:szCs w:val="24"/>
        </w:rPr>
        <w:t>B. Musik Management, Am Bahndamm 32, 93326 Abensberg, Germany,</w:t>
      </w:r>
    </w:p>
    <w:p w:rsidR="00835C28" w:rsidRDefault="00835C28" w:rsidP="00835C28">
      <w:pPr>
        <w:spacing w:line="240" w:lineRule="auto"/>
        <w:contextualSpacing/>
        <w:jc w:val="center"/>
        <w:rPr>
          <w:sz w:val="24"/>
          <w:szCs w:val="24"/>
          <w:lang w:val="en-US"/>
        </w:rPr>
      </w:pPr>
      <w:r w:rsidRPr="00835C28">
        <w:rPr>
          <w:sz w:val="24"/>
          <w:szCs w:val="24"/>
          <w:lang w:val="en-US"/>
        </w:rPr>
        <w:t>Tel: +49 (0)9443 / 90 63 63</w:t>
      </w:r>
      <w:r>
        <w:rPr>
          <w:sz w:val="24"/>
          <w:szCs w:val="24"/>
          <w:lang w:val="en-US"/>
        </w:rPr>
        <w:t xml:space="preserve">, </w:t>
      </w:r>
      <w:r w:rsidRPr="00835C28">
        <w:rPr>
          <w:sz w:val="24"/>
          <w:szCs w:val="24"/>
          <w:lang w:val="en-US"/>
        </w:rPr>
        <w:t>Fax: +49 (0)9443 / 700 790</w:t>
      </w:r>
      <w:r>
        <w:rPr>
          <w:sz w:val="24"/>
          <w:szCs w:val="24"/>
          <w:lang w:val="en-US"/>
        </w:rPr>
        <w:t xml:space="preserve">, </w:t>
      </w:r>
      <w:r w:rsidRPr="00835C28">
        <w:rPr>
          <w:b/>
          <w:sz w:val="24"/>
          <w:szCs w:val="24"/>
          <w:lang w:val="en-US"/>
        </w:rPr>
        <w:t>Mail:</w:t>
      </w:r>
      <w:r>
        <w:rPr>
          <w:sz w:val="24"/>
          <w:szCs w:val="24"/>
          <w:lang w:val="en-US"/>
        </w:rPr>
        <w:t xml:space="preserve"> </w:t>
      </w:r>
      <w:hyperlink r:id="rId5" w:history="1">
        <w:r w:rsidRPr="005B522E">
          <w:rPr>
            <w:rStyle w:val="Hyperlink"/>
            <w:sz w:val="24"/>
            <w:szCs w:val="24"/>
            <w:lang w:val="en-US"/>
          </w:rPr>
          <w:t>info@b-musik-management.de</w:t>
        </w:r>
      </w:hyperlink>
    </w:p>
    <w:p w:rsidR="00835C28" w:rsidRDefault="001D67BE" w:rsidP="00835C28">
      <w:pPr>
        <w:spacing w:line="240" w:lineRule="auto"/>
        <w:contextualSpacing/>
        <w:jc w:val="center"/>
      </w:pPr>
      <w:hyperlink r:id="rId6" w:history="1">
        <w:r w:rsidR="00835C28" w:rsidRPr="004B6805">
          <w:rPr>
            <w:rStyle w:val="Hyperlink"/>
            <w:b/>
            <w:sz w:val="28"/>
            <w:szCs w:val="28"/>
            <w:lang w:val="en-US"/>
          </w:rPr>
          <w:t>www.b-musik-management.de</w:t>
        </w:r>
      </w:hyperlink>
    </w:p>
    <w:p w:rsidR="004B430A" w:rsidRPr="004B6805" w:rsidRDefault="004B430A" w:rsidP="00835C28">
      <w:pPr>
        <w:spacing w:line="240" w:lineRule="auto"/>
        <w:contextualSpacing/>
        <w:jc w:val="center"/>
        <w:rPr>
          <w:b/>
          <w:sz w:val="28"/>
          <w:szCs w:val="28"/>
          <w:lang w:val="en-US"/>
        </w:rPr>
      </w:pPr>
    </w:p>
    <w:p w:rsidR="00820A0D" w:rsidRPr="002C0524" w:rsidRDefault="00835C28" w:rsidP="00B9763D">
      <w:pPr>
        <w:spacing w:line="240" w:lineRule="auto"/>
        <w:contextualSpacing/>
        <w:jc w:val="center"/>
        <w:rPr>
          <w:lang w:val="en-US"/>
        </w:rPr>
      </w:pPr>
      <w:r>
        <w:rPr>
          <w:b/>
          <w:sz w:val="24"/>
          <w:szCs w:val="24"/>
          <w:lang w:val="en-US"/>
        </w:rPr>
        <w:t>Band-</w:t>
      </w:r>
      <w:r w:rsidR="00820A0D" w:rsidRPr="00820A0D">
        <w:rPr>
          <w:b/>
          <w:sz w:val="24"/>
          <w:szCs w:val="24"/>
          <w:lang w:val="en-US"/>
        </w:rPr>
        <w:t xml:space="preserve">Contact: </w:t>
      </w:r>
      <w:r w:rsidR="001214EB" w:rsidRPr="00820A0D">
        <w:rPr>
          <w:sz w:val="24"/>
          <w:szCs w:val="24"/>
          <w:lang w:val="en-US"/>
        </w:rPr>
        <w:t>0177-7431280 (Florian)</w:t>
      </w:r>
      <w:r>
        <w:rPr>
          <w:sz w:val="24"/>
          <w:szCs w:val="24"/>
          <w:lang w:val="en-US"/>
        </w:rPr>
        <w:t xml:space="preserve"> </w:t>
      </w:r>
      <w:r w:rsidR="00820A0D">
        <w:rPr>
          <w:b/>
          <w:sz w:val="24"/>
          <w:szCs w:val="24"/>
          <w:lang w:val="en-US"/>
        </w:rPr>
        <w:t xml:space="preserve">Mail: </w:t>
      </w:r>
      <w:hyperlink r:id="rId7" w:history="1">
        <w:r w:rsidR="007A6668" w:rsidRPr="002515F8">
          <w:rPr>
            <w:rStyle w:val="Hyperlink"/>
            <w:sz w:val="24"/>
            <w:szCs w:val="24"/>
            <w:lang w:val="en-US"/>
          </w:rPr>
          <w:t>journeye.band@gnail.com</w:t>
        </w:r>
      </w:hyperlink>
      <w:r w:rsidR="007A6668">
        <w:rPr>
          <w:sz w:val="24"/>
          <w:szCs w:val="24"/>
          <w:lang w:val="en-US"/>
        </w:rPr>
        <w:t xml:space="preserve"> </w:t>
      </w:r>
    </w:p>
    <w:p w:rsidR="00CF7A4A" w:rsidRPr="0069775C" w:rsidRDefault="001D67BE" w:rsidP="0069775C">
      <w:pPr>
        <w:spacing w:line="240" w:lineRule="auto"/>
        <w:contextualSpacing/>
        <w:jc w:val="center"/>
        <w:rPr>
          <w:b/>
          <w:sz w:val="28"/>
          <w:szCs w:val="28"/>
          <w:lang w:val="en-US"/>
        </w:rPr>
      </w:pPr>
      <w:hyperlink r:id="rId8" w:history="1">
        <w:r w:rsidR="004B6805" w:rsidRPr="004B6805">
          <w:rPr>
            <w:rStyle w:val="Hyperlink"/>
            <w:b/>
            <w:sz w:val="28"/>
            <w:szCs w:val="28"/>
            <w:lang w:val="en-US"/>
          </w:rPr>
          <w:t>www.facebook.com/Journeye.Band</w:t>
        </w:r>
      </w:hyperlink>
      <w:r w:rsidR="00B9763D">
        <w:br/>
      </w:r>
      <w:hyperlink r:id="rId9" w:history="1">
        <w:r w:rsidR="00B9763D" w:rsidRPr="00146849">
          <w:rPr>
            <w:rStyle w:val="Hyperlink"/>
            <w:b/>
            <w:sz w:val="28"/>
            <w:szCs w:val="28"/>
            <w:lang w:val="en-US"/>
          </w:rPr>
          <w:t>www.journeye-band.de</w:t>
        </w:r>
      </w:hyperlink>
      <w:r w:rsidR="00B9763D">
        <w:rPr>
          <w:b/>
          <w:sz w:val="28"/>
          <w:szCs w:val="28"/>
          <w:lang w:val="en-US"/>
        </w:rPr>
        <w:t xml:space="preserve"> </w:t>
      </w:r>
    </w:p>
    <w:sectPr w:rsidR="00CF7A4A" w:rsidRPr="0069775C" w:rsidSect="004B430A">
      <w:pgSz w:w="11906" w:h="16838"/>
      <w:pgMar w:top="426"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050E8"/>
    <w:rsid w:val="00044C8E"/>
    <w:rsid w:val="0005598B"/>
    <w:rsid w:val="000C39B5"/>
    <w:rsid w:val="001214EB"/>
    <w:rsid w:val="00122ABF"/>
    <w:rsid w:val="00150A1E"/>
    <w:rsid w:val="0017694F"/>
    <w:rsid w:val="0018644A"/>
    <w:rsid w:val="001A1183"/>
    <w:rsid w:val="001C08E8"/>
    <w:rsid w:val="001C0F9A"/>
    <w:rsid w:val="001D67BE"/>
    <w:rsid w:val="001D6913"/>
    <w:rsid w:val="00247E63"/>
    <w:rsid w:val="0027164B"/>
    <w:rsid w:val="00271B0F"/>
    <w:rsid w:val="00272E55"/>
    <w:rsid w:val="002A4AFE"/>
    <w:rsid w:val="002B02C1"/>
    <w:rsid w:val="002C0524"/>
    <w:rsid w:val="003060A0"/>
    <w:rsid w:val="003140D5"/>
    <w:rsid w:val="0035299F"/>
    <w:rsid w:val="00352E98"/>
    <w:rsid w:val="00363D40"/>
    <w:rsid w:val="00381387"/>
    <w:rsid w:val="003A19E2"/>
    <w:rsid w:val="003B333B"/>
    <w:rsid w:val="003E18B1"/>
    <w:rsid w:val="00447729"/>
    <w:rsid w:val="004843BD"/>
    <w:rsid w:val="004A5E6E"/>
    <w:rsid w:val="004B430A"/>
    <w:rsid w:val="004B6805"/>
    <w:rsid w:val="004C4717"/>
    <w:rsid w:val="004D75DF"/>
    <w:rsid w:val="004E358D"/>
    <w:rsid w:val="004F7D74"/>
    <w:rsid w:val="00550027"/>
    <w:rsid w:val="005A5EFC"/>
    <w:rsid w:val="005B6292"/>
    <w:rsid w:val="005D269F"/>
    <w:rsid w:val="005D4CD8"/>
    <w:rsid w:val="005E56B0"/>
    <w:rsid w:val="00635905"/>
    <w:rsid w:val="006411B3"/>
    <w:rsid w:val="006447F9"/>
    <w:rsid w:val="00684592"/>
    <w:rsid w:val="0069775C"/>
    <w:rsid w:val="006A596E"/>
    <w:rsid w:val="006C74A2"/>
    <w:rsid w:val="006D2095"/>
    <w:rsid w:val="007037F8"/>
    <w:rsid w:val="00703A82"/>
    <w:rsid w:val="00732D5C"/>
    <w:rsid w:val="00770DF1"/>
    <w:rsid w:val="007A6668"/>
    <w:rsid w:val="007B6B23"/>
    <w:rsid w:val="007F1550"/>
    <w:rsid w:val="007F30C7"/>
    <w:rsid w:val="00820A0D"/>
    <w:rsid w:val="00821226"/>
    <w:rsid w:val="00835C28"/>
    <w:rsid w:val="0084133C"/>
    <w:rsid w:val="00855E6E"/>
    <w:rsid w:val="008611A7"/>
    <w:rsid w:val="0086431D"/>
    <w:rsid w:val="00894ED4"/>
    <w:rsid w:val="008C23CE"/>
    <w:rsid w:val="008E7D4E"/>
    <w:rsid w:val="00923096"/>
    <w:rsid w:val="00986EA1"/>
    <w:rsid w:val="009B1E2B"/>
    <w:rsid w:val="009B74B9"/>
    <w:rsid w:val="009E51E8"/>
    <w:rsid w:val="009F067E"/>
    <w:rsid w:val="00A35930"/>
    <w:rsid w:val="00A64A58"/>
    <w:rsid w:val="00AD2982"/>
    <w:rsid w:val="00AE09B8"/>
    <w:rsid w:val="00B4202B"/>
    <w:rsid w:val="00B77086"/>
    <w:rsid w:val="00B9763D"/>
    <w:rsid w:val="00BA4CB6"/>
    <w:rsid w:val="00C02668"/>
    <w:rsid w:val="00C342DF"/>
    <w:rsid w:val="00C562AE"/>
    <w:rsid w:val="00C57AD2"/>
    <w:rsid w:val="00C64448"/>
    <w:rsid w:val="00C917BD"/>
    <w:rsid w:val="00CB1484"/>
    <w:rsid w:val="00CC582B"/>
    <w:rsid w:val="00CF7A4A"/>
    <w:rsid w:val="00D050E8"/>
    <w:rsid w:val="00D26875"/>
    <w:rsid w:val="00D7534C"/>
    <w:rsid w:val="00D82F66"/>
    <w:rsid w:val="00DC150E"/>
    <w:rsid w:val="00DF20F0"/>
    <w:rsid w:val="00E159A3"/>
    <w:rsid w:val="00F042D9"/>
    <w:rsid w:val="00F057F6"/>
    <w:rsid w:val="00F11E5A"/>
    <w:rsid w:val="00F37C65"/>
    <w:rsid w:val="00F62616"/>
    <w:rsid w:val="00F75A38"/>
    <w:rsid w:val="00F83F67"/>
    <w:rsid w:val="00FD3C03"/>
    <w:rsid w:val="00FE119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7A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50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50E8"/>
    <w:rPr>
      <w:rFonts w:ascii="Tahoma" w:hAnsi="Tahoma" w:cs="Tahoma"/>
      <w:sz w:val="16"/>
      <w:szCs w:val="16"/>
    </w:rPr>
  </w:style>
  <w:style w:type="character" w:styleId="Hyperlink">
    <w:name w:val="Hyperlink"/>
    <w:basedOn w:val="Absatz-Standardschriftart"/>
    <w:uiPriority w:val="99"/>
    <w:unhideWhenUsed/>
    <w:rsid w:val="00820A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50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50E8"/>
    <w:rPr>
      <w:rFonts w:ascii="Tahoma" w:hAnsi="Tahoma" w:cs="Tahoma"/>
      <w:sz w:val="16"/>
      <w:szCs w:val="16"/>
    </w:rPr>
  </w:style>
  <w:style w:type="character" w:styleId="Hyperlink">
    <w:name w:val="Hyperlink"/>
    <w:basedOn w:val="Absatz-Standardschriftart"/>
    <w:uiPriority w:val="99"/>
    <w:unhideWhenUsed/>
    <w:rsid w:val="00820A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359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Journeye.Band"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journeye.band@gn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musik-management.de" TargetMode="External"/><Relationship Id="rId11" Type="http://schemas.openxmlformats.org/officeDocument/2006/relationships/theme" Target="theme/theme1.xml"/><Relationship Id="rId5" Type="http://schemas.openxmlformats.org/officeDocument/2006/relationships/hyperlink" Target="mailto:info@b-musik-management.d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journeye-ba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Diedrich</dc:creator>
  <cp:lastModifiedBy>Florian</cp:lastModifiedBy>
  <cp:revision>23</cp:revision>
  <cp:lastPrinted>2023-05-25T10:30:00Z</cp:lastPrinted>
  <dcterms:created xsi:type="dcterms:W3CDTF">2019-11-09T09:43:00Z</dcterms:created>
  <dcterms:modified xsi:type="dcterms:W3CDTF">2024-06-26T10:16:00Z</dcterms:modified>
</cp:coreProperties>
</file>